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-728345</wp:posOffset>
                </wp:positionH>
                <wp:positionV relativeFrom="paragraph">
                  <wp:posOffset>220345</wp:posOffset>
                </wp:positionV>
                <wp:extent cx="2304415" cy="945515"/>
                <wp:effectExtent l="12700" t="0" r="2603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441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3137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TDZ-B286SQQQQ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高端款速通门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7.35pt;margin-top:17.35pt;height:74.45pt;width:181.45pt;z-index:251660288;mso-width-relative:page;mso-height-relative:page;" coordorigin="6384,2983" coordsize="3629,1489" o:gfxdata="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3137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TDZ-B286SQQQQ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高端款速通门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191135</wp:posOffset>
                </wp:positionV>
                <wp:extent cx="3948430" cy="443865"/>
                <wp:effectExtent l="0" t="0" r="0" b="0"/>
                <wp:wrapNone/>
                <wp:docPr id="6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3685540" y="1884680"/>
                          <a:ext cx="3948430" cy="443865"/>
                          <a:chOff x="546" y="1833"/>
                          <a:chExt cx="2736" cy="945"/>
                        </a:xfrm>
                      </wpg:grpSpPr>
                      <wps:wsp>
                        <wps:cNvPr id="17" name="直接连接符 9"/>
                        <wps:cNvCnPr/>
                        <wps:spPr>
                          <a:xfrm>
                            <a:off x="687" y="2713"/>
                            <a:ext cx="2389" cy="0"/>
                          </a:xfrm>
                          <a:prstGeom prst="line">
                            <a:avLst/>
                          </a:prstGeom>
                          <a:ln w="28575" cmpd="sng">
                            <a:solidFill>
                              <a:srgbClr val="F9FBFA"/>
                            </a:solidFill>
                            <a:prstDash val="soli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文本框 8"/>
                        <wps:cNvSpPr txBox="1"/>
                        <wps:spPr>
                          <a:xfrm>
                            <a:off x="546" y="1833"/>
                            <a:ext cx="2736" cy="9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5"/>
                                <w:kinsoku/>
                                <w:ind w:left="0"/>
                                <w:jc w:val="left"/>
                                <w:rPr>
                                  <w:rFonts w:hint="default" w:ascii="微软雅黑" w:eastAsia="微软雅黑" w:hAnsiTheme="minorBidi"/>
                                  <w:b/>
                                  <w:color w:val="F9FBFA"/>
                                  <w:kern w:val="24"/>
                                  <w:sz w:val="40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eastAsia="微软雅黑" w:hAnsiTheme="minorBidi"/>
                                  <w:b/>
                                  <w:color w:val="auto"/>
                                  <w:kern w:val="24"/>
                                  <w:sz w:val="28"/>
                                  <w:szCs w:val="28"/>
                                  <w:lang w:val="en-US" w:eastAsia="zh-CN"/>
                                </w:rPr>
                                <w:t>我们坚持认为：只有伺服电机做的才叫速通门！</w:t>
                              </w:r>
                              <w:r>
                                <w:rPr>
                                  <w:rFonts w:hint="eastAsia" w:ascii="微软雅黑" w:eastAsia="微软雅黑" w:hAnsiTheme="minorBidi"/>
                                  <w:b/>
                                  <w:color w:val="F9FBFA"/>
                                  <w:kern w:val="24"/>
                                  <w:sz w:val="40"/>
                                  <w:szCs w:val="40"/>
                                  <w:lang w:val="en-US" w:eastAsia="zh-CN"/>
                                </w:rPr>
                                <w:t>做速通门DZ-286S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171.4pt;margin-top:15.05pt;height:34.95pt;width:310.9pt;z-index:251668480;mso-width-relative:page;mso-height-relative:page;" coordorigin="546,1833" coordsize="2736,945" o:gfxdata="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AAAAABkcnMvUEsBAhQAFAAA&#10;AAgAh07iQKWCShPZAAAACgEAAA8AAAAAAAAAAQAgAAAAIgAAAGRycy9kb3ducmV2LnhtbFBLAQIU&#10;ABQAAAAIAIdO4kA0+uGH1gIAAGAGAAAOAAAAAAAAAAEAIAAAACgBAABkcnMvZTJvRG9jLnhtbFBL&#10;BQYAAAAABgAGAFkBAABwBgAAAAA=&#10;">
                <o:lock v:ext="edit" aspectratio="f"/>
                <v:line id="直接连接符 9" o:spid="_x0000_s1026" o:spt="20" style="position:absolute;left:687;top:2713;height:0;width:2389;" filled="f" stroked="t" coordsize="21600,21600" o:gfxdata="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4vw4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9FBFA [3204]" joinstyle="round"/>
                  <v:imagedata o:title=""/>
                  <o:lock v:ext="edit" aspectratio="f"/>
                </v:line>
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vcWK8L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AFV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xYr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kinsoku/>
                          <w:ind w:left="0"/>
                          <w:jc w:val="left"/>
                          <w:rPr>
                            <w:rFonts w:hint="default" w:ascii="微软雅黑" w:eastAsia="微软雅黑" w:hAnsiTheme="minorBidi"/>
                            <w:b/>
                            <w:color w:val="F9FBFA"/>
                            <w:kern w:val="24"/>
                            <w:sz w:val="40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eastAsia="微软雅黑" w:hAnsiTheme="minorBidi"/>
                            <w:b/>
                            <w:color w:val="auto"/>
                            <w:kern w:val="24"/>
                            <w:sz w:val="28"/>
                            <w:szCs w:val="28"/>
                            <w:lang w:val="en-US" w:eastAsia="zh-CN"/>
                          </w:rPr>
                          <w:t>我们坚持认为：只有伺服电机做的才叫速通门！</w:t>
                        </w:r>
                        <w:r>
                          <w:rPr>
                            <w:rFonts w:hint="eastAsia" w:ascii="微软雅黑" w:eastAsia="微软雅黑" w:hAnsiTheme="minorBidi"/>
                            <w:b/>
                            <w:color w:val="F9FBFA"/>
                            <w:kern w:val="24"/>
                            <w:sz w:val="40"/>
                            <w:szCs w:val="40"/>
                            <w:lang w:val="en-US" w:eastAsia="zh-CN"/>
                          </w:rPr>
                          <w:t>做速通门DZ-286S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41910</wp:posOffset>
                </wp:positionV>
                <wp:extent cx="3266440" cy="248793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266440" cy="24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速通门TDZ-B286SQ，是高端款室内速通门，机身两侧采用304不锈钢材质加烤漆，抗锈性能强。上盖采用黑色亚克力材质，抗指纹，不易粘尘。机身有明显的红蓝绿灯光指示标识，能够有效指引人员通行。多应用于大厦、写字楼、机关单位办公区域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5pt;margin-top:3.3pt;height:195.9pt;width:257.2pt;z-index:251664384;mso-width-relative:page;mso-height-relative:page;" filled="f" stroked="f" coordsize="21600,21600" o:gfxdata="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BY8cMtgAAAAJAQAADwAAAAAAAAABACAAAAAi&#10;AAAAZHJzL2Rvd25yZXYueG1sUEsBAhQAFAAAAAgAh07iQB4DwODRAQAAkQMAAA4AAAAAAAAAAQAg&#10;AAAAJwEAAGRycy9lMm9Eb2MueG1sUEsFBgAAAAAGAAYAWQEAAG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速通门TDZ-B286SQ，是高端款室内速通门，机身两侧采用304不锈钢材质加烤漆，抗锈性能强。上盖采用黑色亚克力材质，抗指纹，不易粘尘。机身有明显的红蓝绿灯光指示标识，能够有效指引人员通行。多应用于大厦、写字楼、机关单位办公区域等地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2493645" cy="1710055"/>
            <wp:effectExtent l="0" t="0" r="1905" b="4445"/>
            <wp:docPr id="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3645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358775</wp:posOffset>
                </wp:positionV>
                <wp:extent cx="1009015" cy="384175"/>
                <wp:effectExtent l="12700" t="0" r="26035" b="1587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9015" cy="384175"/>
                          <a:chOff x="6199" y="8115"/>
                          <a:chExt cx="1536" cy="722"/>
                        </a:xfrm>
                      </wpg:grpSpPr>
                      <wps:wsp>
                        <wps:cNvPr id="40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1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5.7pt;margin-top:28.25pt;height:30.25pt;width:79.45pt;z-index:251669504;mso-width-relative:page;mso-height-relative:page;" coordorigin="6199,8115" coordsize="1536,722" o:gfxdata="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PcO1qdkAAAAKAQAADwAAAAAAAAABACAAAAAiAAAAZHJzL2Rvd25yZXYueG1sUEsBAhQA&#10;FAAAAAgAh07iQD6nVomAAwAAHQkAAA4AAAAAAAAAAQAgAAAAKA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edZOXroAAADb&#10;AAAADwAAAGRycy9kb3ducmV2LnhtbEVPy4rCMBTdC/MP4Q7MThNLEalGYWYYGFc+C7q7NNe22NyU&#10;Jj7692YhuDyc93z5sI24UedrxxrGIwWCuHCm5lLDYf83nILwAdlg45g09ORhufgYzDEz7s5buu1C&#10;KWII+ww1VCG0mZS+qMiiH7mWOHJn11kMEXalNB3eY7htZKLURFqsOTZU2NJPRcVld7UaVqfv8je5&#10;5v1RFZvVOk1tn6tE66/PsZqBCPQIb/HL/W80pHF9/BJ/gFw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51k5eugAAANs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t9vDBr4AAADb&#10;AAAADwAAAGRycy9kb3ducmV2LnhtbEWPS4vCQBCE74L/YWjBm04iKpJ1lCUgiujBx8Vbb6ZNwmZ6&#10;YmZ87a/fEQSPRVV9RU3nD1OJGzWutKwg7kcgiDOrS84VHA+L3gSE88gaK8uk4EkO5rN2a4qJtnfe&#10;0W3vcxEg7BJUUHhfJ1K6rCCDrm9r4uCdbWPQB9nkUjd4D3BTyUEUjaXBksNCgTWlBWW/+6tRsE4X&#10;W9z9DMzkr0qXm/N3fTmeRkp1O3H0BcLTw3/C7/ZKKxjG8PoSfoC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9vDB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TDZ-B286SQ速通门外观专利产品，（外观专利编号：ZL 2019 3 0483849.2）；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防撞速通门机芯实用新型专利产品，（实用新型专利编号：ZL2017206380200）；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速通门第三方检测报告（北测：BKC-190500878R）；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62336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具有零位自检功能，方便用户维护及使用；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通过主控板上的小按键，可编程设备运行状态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标配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低压伺服电机，自带增量型光电旋转编码器运行一圈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行走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10000个脉冲，加减速机后运行一圈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行走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200000个脉冲；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运行速度快，定位精准，可通过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减速机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力矩控制防撞力度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具有高可靠性能，自带过流保护，过压保护，低压报警，欠压、过载、编码器异常报警功能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红、绿、蓝多种灯光展示，整体边框灯光、面板通行灯光友好提示是否具有通行权限，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侧板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带灯光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提升速通门整体美感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6---12对圆形红外，具备超强逻辑和防夹功能；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私模自行设计、生产速通门机芯，整个系统运行平稳、噪音小；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非法闯入报警，反向逆行报警；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防冲功能，在没有接收功能开闸信号，伸缩挡板自动锁死；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红外防夹功能，在闸板复位的过程中红外检测到人在通道中，挡板会自动停止；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具有自动复位功能，行人读有效卡后，若在系统规定时间内未通行时，系统将自动取消行人此次通行权限；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left="425" w:leftChars="0" w:right="-567" w:righ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具有断电应急功能，断电后通道常开，满足消防要求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平均无故障使用寿命≥1000万次</w:t>
      </w:r>
    </w:p>
    <w:p>
      <w:pPr>
        <w:numPr>
          <w:ilvl w:val="0"/>
          <w:numId w:val="0"/>
        </w:numPr>
        <w:bidi w:val="0"/>
        <w:spacing w:line="360" w:lineRule="auto"/>
        <w:ind w:left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-611505</wp:posOffset>
                </wp:positionH>
                <wp:positionV relativeFrom="paragraph">
                  <wp:posOffset>9219565</wp:posOffset>
                </wp:positionV>
                <wp:extent cx="975360" cy="458470"/>
                <wp:effectExtent l="12700" t="0" r="21590" b="1778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技术参数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15pt;margin-top:725.95pt;height:36.1pt;width:76.8pt;z-index:251665408;mso-width-relative:page;mso-height-relative:page;" coordorigin="6199,8115" coordsize="1536,722" o:gfxdata="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Syf579sAAAAMAQAADwAAAAAAAAABACAAAAAiAAAAZHJzL2Rvd25yZXYu&#10;eG1sUEsBAhQAFAAAAAgAh07iQIbf8oOHAwAAHAkAAA4AAAAAAAAAAQAgAAAAKgEAAGRycy9lMm9E&#10;b2MueG1sUEsFBgAAAAAGAAYAWQEAACM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K+Azir4AAADb&#10;AAAADwAAAGRycy9kb3ducmV2LnhtbEWPQWvCQBSE74X+h+UJvdXdBGlLdBWsCM2prVXQ2yP7TILZ&#10;tyG70eTfdwsFj8PMfMMsVoNtxJU6XzvWkEwVCOLCmZpLDfuf7fMbCB+QDTaOScNIHlbLx4cFZsbd&#10;+Juuu1CKCGGfoYYqhDaT0hcVWfRT1xJH7+w6iyHKrpSmw1uE20amSr1IizXHhQpbeq+ouOx6qyE/&#10;rctN2h/Goyq+8s/ZzI4HlWr9NEnUHESgIdzD/+0PoyF9hb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+Azi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lHIqoL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eAF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yKq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技术参数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1667456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0宽*1000高（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机身 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、上盖 1.5mm 厚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门板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挡板摆臂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厚亚克力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550mm---900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度~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驱动电机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伺服电机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+行星减速机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200w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1000万次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66336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 产品结构主要由机械系统和电控系统两大部分组成。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 机械系统结构：机箱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，挡板，摆臂，机芯</w:t>
      </w:r>
      <w:r>
        <w:rPr>
          <w:rFonts w:hint="eastAsia" w:ascii="微软雅黑" w:hAnsi="微软雅黑" w:eastAsia="微软雅黑" w:cs="微软雅黑"/>
          <w:sz w:val="24"/>
          <w:szCs w:val="24"/>
        </w:rPr>
        <w:t>；机芯组成主要有电机、机架、传动轴、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有机板摆臂</w:t>
      </w:r>
      <w:r>
        <w:rPr>
          <w:rFonts w:hint="eastAsia" w:ascii="微软雅黑" w:hAnsi="微软雅黑" w:eastAsia="微软雅黑" w:cs="微软雅黑"/>
          <w:sz w:val="24"/>
          <w:szCs w:val="24"/>
        </w:rPr>
        <w:t>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 电控系统组成有：控制板、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伺服</w:t>
      </w:r>
      <w:r>
        <w:rPr>
          <w:rFonts w:hint="eastAsia" w:ascii="微软雅黑" w:hAnsi="微软雅黑" w:eastAsia="微软雅黑" w:cs="微软雅黑"/>
          <w:sz w:val="24"/>
          <w:szCs w:val="24"/>
        </w:rPr>
        <w:t>电机、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驱动器、行星减速机、</w:t>
      </w:r>
      <w:r>
        <w:rPr>
          <w:rFonts w:hint="eastAsia" w:ascii="微软雅黑" w:hAnsi="微软雅黑" w:eastAsia="微软雅黑" w:cs="微软雅黑"/>
          <w:sz w:val="24"/>
          <w:szCs w:val="24"/>
        </w:rPr>
        <w:t>红外传感器、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sz w:val="24"/>
          <w:szCs w:val="24"/>
        </w:rPr>
        <w:t>、空气开关、电源、报警器等；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4. 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当</w:t>
      </w:r>
      <w:r>
        <w:rPr>
          <w:rFonts w:hint="eastAsia" w:ascii="微软雅黑" w:hAnsi="微软雅黑" w:eastAsia="微软雅黑" w:cs="微软雅黑"/>
          <w:sz w:val="24"/>
          <w:szCs w:val="24"/>
        </w:rPr>
        <w:t>读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授权人脸或卡片、条码</w:t>
      </w:r>
      <w:r>
        <w:rPr>
          <w:rFonts w:hint="eastAsia" w:ascii="微软雅黑" w:hAnsi="微软雅黑" w:eastAsia="微软雅黑" w:cs="微软雅黑"/>
          <w:sz w:val="24"/>
          <w:szCs w:val="24"/>
        </w:rPr>
        <w:t>信息并经过判断处理后，向主控板发出申请通过信号（开关信号）；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5.控制板：产品的控制中心，它接收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和红外线传感器的信号，并对这些信号进行逻断和处理后，再向方向指示灯、电机发出执行命令；7. 红外传感器：检测行人位置和起到安全保护作用；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8. 报警器：系统检测到有非法进入通道的行人时，发出报警提示；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9.方向指示灯：容许通行或静止通行指示，通行方向指示；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1666432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主控板接收到开闸信号，并进行综合判断处理后，使方向指示灯转为绿色通行标志，向电机驱动器发出有效控制信号，电机运转 ，编码器控制到位后，给出到位信号，电机停止转动；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电机转动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90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度，闸门打开（常开模式时，电机不动作），允许行人通过；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行人根据指示灯标志指示通过通道后，红外传感器检测行人通过通道全过程，并不断向主控板发出信号；直至行人完全通过通道；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6.行人通过后红外向主控板发送信号，闸机主控板控制电机反转，运行90度后停止，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闸机关闭；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. 若行人忘记读卡或条码，或是未授权人员进入通道时，系统禁止行人通行（常开模式 ，闸门将关上；常闭模式，闸门不动作；），且发出声光报警，直至行人退出通道后，解除报警；重新读有效卡或条码，或是已授权人员人脸后方允许通行。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8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51672576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r0hJproAAADa&#10;AAAADwAAAGRycy9kb3ducmV2LnhtbEVPz2vCMBS+C/sfwht4s4lFZFSjsI2BnubUgt4ezbMtNi+l&#10;ibb975fDYMeP7/d6O9hGPKnztWMN80SBIC6cqbnUcD59zd5A+IBssHFMGkbysN28TNaYGdfzDz2P&#10;oRQxhH2GGqoQ2kxKX1Rk0SeuJY7czXUWQ4RdKU2HfQy3jUyVWkqLNceGClv6qKi4Hx9Ww/76Xn6m&#10;j3y8qOKw/14s7JirVOvp61ytQAQawr/4z70zGuLWeCXeALn5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SEmmugAAANo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0wWMh78AAADa&#10;AAAADwAAAGRycy9kb3ducmV2LnhtbEWPT2vCQBTE74V+h+UVequbSC2SugkSEEuxB6MXb6/Zlz+Y&#10;fRuzW0399G6h4HGYmd8wi2w0nTjT4FrLCuJJBIK4tLrlWsF+t3qZg3AeWWNnmRT8koMsfXxYYKLt&#10;hbd0LnwtAoRdggoa7/tESlc2ZNBNbE8cvMoOBn2QQy31gJcAN52cRtGbNNhyWGiwp7yh8lj8GAWf&#10;+eoLt99TM792+XpTLfvT/jBT6vkpjt5BeBr9Pfzf/tAKXuH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FjIe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4788535" cy="4788535"/>
            <wp:effectExtent l="0" t="0" r="12065" b="12065"/>
            <wp:docPr id="19" name="图片 19" descr="速通门s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速通门sq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8535" cy="478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6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51671552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e73A+NkAAAAJAQAADwAAAAAAAAABACAAAAAiAAAAZHJzL2Rvd25yZXYueG1sUEsB&#10;AhQAFAAAAAgAh07iQH8lMi+DAwAAGw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wXUAzL8AAADb&#10;AAAADwAAAGRycy9kb3ducmV2LnhtbEWPzWrDMBCE74G+g9hCb4kUN5jiRAm0pdCckrgNtLdF2tim&#10;1spYyo/fPgoEehxm5htmsbq4VpyoD41nDdOJAkFsvG240vD99TF+AREissXWM2kYKMBq+TBaYGH9&#10;mXd0KmMlEoRDgRrqGLtCymBqchgmviNO3sH3DmOSfSVtj+cEd63MlMqlw4bTQo0dvdVk/sqj07D+&#10;fa3es+N++FFmu97MZm7Yq0zrp8epmoOIdIn/4Xv702p4zuH2Jf0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F1AMy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D3iNlL4AAADb&#10;AAAADwAAAGRycy9kb3ducmV2LnhtbEWPT4vCMBTE78J+h/AWvGmqoluqUaQgiqwHXS97e9s822Lz&#10;Upv4bz+9EQSPw8z8hpnMbqYSF2pcaVlBrxuBIM6sLjlXsP9ZdGIQziNrrCyTgjs5mE0/WhNMtL3y&#10;li47n4sAYZeggsL7OpHSZQUZdF1bEwfvYBuDPsgml7rBa4CbSvajaCQNlhwWCqwpLSg77s5GwTpd&#10;bHD71zfxf5Uuvw/z+rT/HSrV/uxFYxCebv4dfrVXWsHgC55fwg+Q0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3iNlL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19685</wp:posOffset>
                </wp:positionV>
                <wp:extent cx="999490" cy="546735"/>
                <wp:effectExtent l="12700" t="0" r="16510" b="5080"/>
                <wp:wrapNone/>
                <wp:docPr id="38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546735"/>
                          <a:chOff x="6156" y="7386"/>
                          <a:chExt cx="1553" cy="722"/>
                        </a:xfrm>
                      </wpg:grpSpPr>
                      <wps:wsp>
                        <wps:cNvPr id="42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" name="文本框 5"/>
                        <wps:cNvSpPr txBox="1"/>
                        <wps:spPr>
                          <a:xfrm>
                            <a:off x="6282" y="7386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75pt;margin-top:1.55pt;height:43.05pt;width:78.7pt;z-index:251670528;mso-width-relative:page;mso-height-relative:page;" coordorigin="6156,7386" coordsize="1553,722" o:gfxdata="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D0GgwE1wAAAAcBAAAPAAAAAAAAAAEAIAAAACIAAABkcnMvZG93bnJldi54bWxQSwEC&#10;FAAUAAAACACHTuJAleQxZoQDAAAcCQAADgAAAAAAAAABACAAAAAmAQAAZHJzL2Uyb0RvYy54bWxQ&#10;SwUGAAAAAAYABgBZAQAAHAcAAAAA&#10;">
                <o:lock v:ext="edit" aspectratio="f"/>
                <v:roundrect id="圆角矩形 4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5kh1sr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h1s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722;width:1427;" filled="f" stroked="f" coordsize="21600,21600" o:gfxdata="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EX46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    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439285" cy="8133080"/>
            <wp:effectExtent l="0" t="0" r="18415" b="1270"/>
            <wp:docPr id="44" name="图片 44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5a096d239eaa4d45e22e208b4f3841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</w:t>
      </w:r>
    </w:p>
    <w:sectPr>
      <w:headerReference r:id="rId5" w:type="default"/>
      <w:footerReference r:id="rId6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1312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-1115695</wp:posOffset>
              </wp:positionH>
              <wp:positionV relativeFrom="paragraph">
                <wp:posOffset>447040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7.85pt;margin-top:35.2pt;height:0pt;width:599.3pt;z-index:251659264;mso-width-relative:page;mso-height-relative:page;" filled="f" stroked="t" coordsize="21600,21600" o:gfxdata="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zAif2gAA&#10;AAsBAAAPAAAAAAAAAAEAIAAAACIAAABkcnMvZG93bnJldi54bWxQSwECFAAUAAAACACHTuJA1AVM&#10;GeMBAACjAwAADgAAAAAAAAABACAAAAApAQAAZHJzL2Uyb0RvYy54bWxQSwUGAAAAAAYABgBZAQAA&#10;fgUAAAAA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898525" cy="368935"/>
          <wp:effectExtent l="0" t="0" r="15875" b="1206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8525" cy="368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0A602E5"/>
    <w:rsid w:val="033F29A3"/>
    <w:rsid w:val="04B52C35"/>
    <w:rsid w:val="06FB588B"/>
    <w:rsid w:val="09F92736"/>
    <w:rsid w:val="0B1B20CB"/>
    <w:rsid w:val="0DB0593A"/>
    <w:rsid w:val="14B30EF2"/>
    <w:rsid w:val="16B27D0B"/>
    <w:rsid w:val="17C55F38"/>
    <w:rsid w:val="17CB6F60"/>
    <w:rsid w:val="1ACA63AA"/>
    <w:rsid w:val="1E685F3A"/>
    <w:rsid w:val="22233530"/>
    <w:rsid w:val="24450F53"/>
    <w:rsid w:val="24E443C6"/>
    <w:rsid w:val="252C4029"/>
    <w:rsid w:val="25FA56D4"/>
    <w:rsid w:val="26095ABD"/>
    <w:rsid w:val="26190159"/>
    <w:rsid w:val="262E5C52"/>
    <w:rsid w:val="26D40479"/>
    <w:rsid w:val="29FB686C"/>
    <w:rsid w:val="2A213757"/>
    <w:rsid w:val="2E69317C"/>
    <w:rsid w:val="2E8E5372"/>
    <w:rsid w:val="2F88048F"/>
    <w:rsid w:val="3239522E"/>
    <w:rsid w:val="339C790F"/>
    <w:rsid w:val="34C67CCD"/>
    <w:rsid w:val="36151D1A"/>
    <w:rsid w:val="365F314B"/>
    <w:rsid w:val="371001AD"/>
    <w:rsid w:val="385A1D30"/>
    <w:rsid w:val="389832ED"/>
    <w:rsid w:val="40154DF9"/>
    <w:rsid w:val="451C05A3"/>
    <w:rsid w:val="492365FC"/>
    <w:rsid w:val="4B9E43AD"/>
    <w:rsid w:val="4C850910"/>
    <w:rsid w:val="4FF13577"/>
    <w:rsid w:val="5042710E"/>
    <w:rsid w:val="514A3AE6"/>
    <w:rsid w:val="54897822"/>
    <w:rsid w:val="55D74AC4"/>
    <w:rsid w:val="5700733A"/>
    <w:rsid w:val="593E1BD9"/>
    <w:rsid w:val="5A2B0173"/>
    <w:rsid w:val="5AC052BC"/>
    <w:rsid w:val="5BE91D60"/>
    <w:rsid w:val="5C36728D"/>
    <w:rsid w:val="5C3E694B"/>
    <w:rsid w:val="5E6F5D30"/>
    <w:rsid w:val="61103FC4"/>
    <w:rsid w:val="61B118C0"/>
    <w:rsid w:val="62B70BC0"/>
    <w:rsid w:val="63D1554F"/>
    <w:rsid w:val="67FC5B2E"/>
    <w:rsid w:val="69185FD4"/>
    <w:rsid w:val="6A362022"/>
    <w:rsid w:val="6B11530D"/>
    <w:rsid w:val="6CA242B7"/>
    <w:rsid w:val="6CA72A6C"/>
    <w:rsid w:val="6DDD5B53"/>
    <w:rsid w:val="72072826"/>
    <w:rsid w:val="73190134"/>
    <w:rsid w:val="77AB5BE6"/>
    <w:rsid w:val="783D1111"/>
    <w:rsid w:val="79B2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1957</Words>
  <Characters>2190</Characters>
  <TotalTime>0</TotalTime>
  <ScaleCrop>false</ScaleCrop>
  <LinksUpToDate>false</LinksUpToDate>
  <CharactersWithSpaces>2279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2021-04-15T08:18:30Z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AA3747441CED4FD794A490C291430A8A</vt:lpwstr>
  </property>
</Properties>
</file>